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  <w:rtl w:val="0"/>
        </w:rPr>
        <w:t xml:space="preserve">VIDEO RELACJA Z EVENTU / </w:t>
      </w:r>
      <w:r>
        <w:rPr>
          <w:rFonts w:ascii="Avenir Next Demi Bold" w:cs="Avenir Next Demi Bold" w:hAnsi="Avenir Next Demi Bold" w:eastAsia="Avenir Next Demi Bold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-124370</wp:posOffset>
            </wp:positionH>
            <wp:positionV relativeFrom="page">
              <wp:posOffset>720000</wp:posOffset>
            </wp:positionV>
            <wp:extent cx="877848" cy="87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ube Oko produkjca filmó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87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Demi Bold" w:hAnsi="Avenir Next Demi Bold"/>
          <w:sz w:val="20"/>
          <w:szCs w:val="20"/>
          <w:rtl w:val="0"/>
        </w:rPr>
        <w:t>WYDARZENIA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DATA ZAPYTANIA OFERTOWEGO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</w:t>
      </w:r>
      <w:r>
        <w:rPr>
          <w:rFonts w:ascii="Avenir Next Medium" w:hAnsi="Avenir Next Medium"/>
          <w:sz w:val="20"/>
          <w:szCs w:val="20"/>
          <w:rtl w:val="0"/>
        </w:rPr>
        <w:t xml:space="preserve">. 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KLIENT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………………………………………………</w:t>
      </w:r>
      <w:r>
        <w:rPr>
          <w:rFonts w:ascii="Avenir Next Medium" w:hAnsi="Avenir Next Medium"/>
          <w:sz w:val="20"/>
          <w:szCs w:val="20"/>
          <w:rtl w:val="0"/>
        </w:rPr>
        <w:t>..</w:t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256133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201384</wp:posOffset>
                </wp:positionV>
                <wp:extent cx="635609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15.9pt;width:500.5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OPIS EVENTU, SCENARIUSZ WYDARZENIA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MIEJSCE EVENTU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ROZMIAR EVENTU (ilo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uczestnik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w, wielko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przestrzeni wydarzenia)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CZAS EVENTU (data, godziny rozpocz</w:t>
      </w:r>
      <w:r>
        <w:rPr>
          <w:rFonts w:ascii="Avenir Next" w:hAnsi="Avenir Next" w:hint="default"/>
          <w:rtl w:val="0"/>
        </w:rPr>
        <w:t>ę</w:t>
      </w:r>
      <w:r>
        <w:rPr>
          <w:rFonts w:ascii="Avenir Next" w:hAnsi="Avenir Next"/>
          <w:rtl w:val="0"/>
        </w:rPr>
        <w:t>cia i zako</w:t>
      </w:r>
      <w:r>
        <w:rPr>
          <w:rFonts w:ascii="Avenir Next" w:hAnsi="Avenir Next" w:hint="default"/>
          <w:rtl w:val="0"/>
        </w:rPr>
        <w:t>ń</w:t>
      </w:r>
      <w:r>
        <w:rPr>
          <w:rFonts w:ascii="Avenir Next" w:hAnsi="Avenir Next"/>
          <w:rtl w:val="0"/>
        </w:rPr>
        <w:t>czenia)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WYMAGANA ILO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OPERATOR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W</w:t>
      </w: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CZY S</w:t>
      </w:r>
      <w:r>
        <w:rPr>
          <w:rFonts w:ascii="Avenir Next" w:hAnsi="Avenir Next" w:hint="default"/>
          <w:rtl w:val="0"/>
        </w:rPr>
        <w:t xml:space="preserve">Ą </w:t>
      </w:r>
      <w:r>
        <w:rPr>
          <w:rFonts w:ascii="Avenir Next" w:hAnsi="Avenir Next"/>
          <w:rtl w:val="0"/>
        </w:rPr>
        <w:t>WYMAGANE WYPOWIEDZI UCZESTNIK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W?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CZY JEST CH</w:t>
      </w:r>
      <w:r>
        <w:rPr>
          <w:rFonts w:ascii="Avenir Next" w:hAnsi="Avenir Next" w:hint="default"/>
          <w:rtl w:val="0"/>
        </w:rPr>
        <w:t xml:space="preserve">ĘĆ </w:t>
      </w:r>
      <w:r>
        <w:rPr>
          <w:rFonts w:ascii="Avenir Next" w:hAnsi="Avenir Next"/>
          <w:rtl w:val="0"/>
        </w:rPr>
        <w:t>I MO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LIWO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WYKONANIA UJ</w:t>
      </w:r>
      <w:r>
        <w:rPr>
          <w:rFonts w:ascii="Avenir Next" w:hAnsi="Avenir Next" w:hint="default"/>
          <w:rtl w:val="0"/>
        </w:rPr>
        <w:t xml:space="preserve">ĘĆ </w:t>
      </w:r>
      <w:r>
        <w:rPr>
          <w:rFonts w:ascii="Avenir Next" w:hAnsi="Avenir Next"/>
          <w:rtl w:val="0"/>
        </w:rPr>
        <w:t>Z DRONA?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INNE UWAGI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Avenir Next" w:cs="Avenir Next" w:hAnsi="Avenir Next" w:eastAsia="Avenir Nex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369024</wp:posOffset>
                </wp:positionV>
                <wp:extent cx="635609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.0pt;margin-top:29.1pt;width:500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259310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                                                  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 przypadku braku informacji na wskazane zagadnienie mo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ż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na zostawi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wolne miejsce. Informacje nie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celem bada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ń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ani statystyk,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ł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u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żą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jedynie do przy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ś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pieszenia procesu wyceny.</w:t>
      </w: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